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0F6" w:rsidRDefault="003B0A26">
      <w:r w:rsidRPr="003B0A26">
        <w:rPr>
          <w:noProof/>
          <w:lang w:eastAsia="sk-SK"/>
        </w:rPr>
        <w:drawing>
          <wp:inline distT="0" distB="0" distL="0" distR="0">
            <wp:extent cx="2137410" cy="674511"/>
            <wp:effectExtent l="19050" t="0" r="0" b="0"/>
            <wp:docPr id="2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781" cy="67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0520F6" w:rsidRPr="000520F6">
        <w:rPr>
          <w:noProof/>
          <w:lang w:eastAsia="sk-SK"/>
        </w:rPr>
        <w:drawing>
          <wp:inline distT="0" distB="0" distL="0" distR="0">
            <wp:extent cx="2922270" cy="625252"/>
            <wp:effectExtent l="19050" t="0" r="0" b="0"/>
            <wp:docPr id="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23" r="34318"/>
                    <a:stretch/>
                  </pic:blipFill>
                  <pic:spPr bwMode="auto">
                    <a:xfrm>
                      <a:off x="0" y="0"/>
                      <a:ext cx="3197440" cy="68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20F6" w:rsidRPr="000520F6">
        <w:rPr>
          <w:noProof/>
          <w:lang w:eastAsia="sk-SK"/>
        </w:rPr>
        <w:drawing>
          <wp:inline distT="0" distB="0" distL="0" distR="0">
            <wp:extent cx="2838450" cy="633479"/>
            <wp:effectExtent l="19050" t="0" r="0" b="0"/>
            <wp:docPr id="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19"/>
                    <a:stretch/>
                  </pic:blipFill>
                  <pic:spPr bwMode="auto">
                    <a:xfrm>
                      <a:off x="0" y="0"/>
                      <a:ext cx="3013843" cy="67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20F6" w:rsidRPr="000520F6" w:rsidRDefault="00DD08A5" w:rsidP="00DD08A5">
      <w:pPr>
        <w:jc w:val="center"/>
      </w:pPr>
      <w:r>
        <w:t>TENTO PROJEKT SA REALIZUJE VĎAKA PODPORE Z EURÓPSKEHO SOCIÁLNEHO FONDU</w:t>
      </w:r>
      <w:r>
        <w:br/>
        <w:t>A EURÓPSKEHO FONDU REGIONÁLNEHO ROZVOJA V RÁMCI OPERAČNÉHO PROGRAMU ĽUDSKÉ ZDROJE</w:t>
      </w:r>
    </w:p>
    <w:p w:rsidR="000520F6" w:rsidRDefault="000520F6" w:rsidP="000520F6"/>
    <w:p w:rsidR="006E6B79" w:rsidRDefault="006E6B79" w:rsidP="000520F6">
      <w:pPr>
        <w:ind w:firstLine="708"/>
      </w:pPr>
    </w:p>
    <w:p w:rsidR="001672D2" w:rsidRPr="00457361" w:rsidRDefault="008E53A0" w:rsidP="001672D2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 w:rsidRPr="008E53A0">
        <w:rPr>
          <w:rFonts w:ascii="Times New Roman" w:hAnsi="Times New Roman" w:cs="Times New Roman"/>
          <w:b/>
          <w:sz w:val="44"/>
          <w:szCs w:val="44"/>
        </w:rPr>
        <w:t xml:space="preserve">Rozvoj gramotnosti v Gymnáziu </w:t>
      </w:r>
      <w:proofErr w:type="spellStart"/>
      <w:r w:rsidRPr="008E53A0">
        <w:rPr>
          <w:rFonts w:ascii="Times New Roman" w:hAnsi="Times New Roman" w:cs="Times New Roman"/>
          <w:b/>
          <w:sz w:val="44"/>
          <w:szCs w:val="44"/>
        </w:rPr>
        <w:t>Futurum</w:t>
      </w:r>
      <w:proofErr w:type="spellEnd"/>
      <w:r w:rsidRPr="008E53A0">
        <w:rPr>
          <w:rFonts w:ascii="Times New Roman" w:hAnsi="Times New Roman" w:cs="Times New Roman"/>
          <w:b/>
          <w:sz w:val="44"/>
          <w:szCs w:val="44"/>
        </w:rPr>
        <w:t xml:space="preserve"> Košice </w:t>
      </w:r>
      <w:r w:rsidR="001672D2" w:rsidRPr="00457361">
        <w:rPr>
          <w:rFonts w:ascii="Times New Roman" w:hAnsi="Times New Roman" w:cs="Times New Roman"/>
          <w:sz w:val="44"/>
          <w:szCs w:val="44"/>
        </w:rPr>
        <w:t xml:space="preserve">(kód </w:t>
      </w:r>
      <w:r w:rsidRPr="008E53A0">
        <w:rPr>
          <w:rFonts w:ascii="Times New Roman" w:hAnsi="Times New Roman" w:cs="Times New Roman"/>
          <w:sz w:val="44"/>
          <w:szCs w:val="44"/>
        </w:rPr>
        <w:t>312010X656</w:t>
      </w:r>
      <w:r w:rsidR="001672D2" w:rsidRPr="00457361">
        <w:rPr>
          <w:rFonts w:ascii="Times New Roman" w:hAnsi="Times New Roman" w:cs="Times New Roman"/>
          <w:sz w:val="44"/>
          <w:szCs w:val="44"/>
        </w:rPr>
        <w:t>)</w:t>
      </w:r>
    </w:p>
    <w:p w:rsidR="001672D2" w:rsidRPr="00457361" w:rsidRDefault="001672D2" w:rsidP="00D931CA">
      <w:pPr>
        <w:rPr>
          <w:rFonts w:ascii="Times New Roman" w:hAnsi="Times New Roman" w:cs="Times New Roman"/>
          <w:sz w:val="44"/>
          <w:szCs w:val="44"/>
        </w:rPr>
      </w:pPr>
    </w:p>
    <w:p w:rsidR="00DD08A5" w:rsidRPr="00DD08A5" w:rsidRDefault="00E3018D" w:rsidP="00DD08A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8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dopytovo-orientovaný projekt</w:t>
      </w:r>
      <w:r w:rsidR="00DD08A5" w:rsidRPr="00DD08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DD08A5" w:rsidRPr="00DD0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Operačný programu Ľudské zdroje, výzva </w:t>
      </w:r>
      <w:r w:rsidR="00FC219F" w:rsidRPr="00FC219F">
        <w:rPr>
          <w:rFonts w:ascii="Times New Roman" w:hAnsi="Times New Roman" w:cs="Times New Roman"/>
          <w:color w:val="000000" w:themeColor="text1"/>
          <w:sz w:val="28"/>
          <w:szCs w:val="28"/>
        </w:rPr>
        <w:t>OPLZ-PO1/2018/DOP/1.1.1</w:t>
      </w:r>
      <w:r w:rsidR="00FC219F">
        <w:rPr>
          <w:rFonts w:ascii="Times New Roman" w:hAnsi="Times New Roman" w:cs="Times New Roman"/>
          <w:color w:val="000000" w:themeColor="text1"/>
          <w:sz w:val="28"/>
          <w:szCs w:val="28"/>
        </w:rPr>
        <w:t>-03</w:t>
      </w:r>
    </w:p>
    <w:p w:rsidR="00D931CA" w:rsidRPr="00457361" w:rsidRDefault="00D931CA" w:rsidP="00D931CA">
      <w:pPr>
        <w:jc w:val="center"/>
        <w:rPr>
          <w:rFonts w:ascii="Times New Roman" w:hAnsi="Times New Roman" w:cs="Times New Roman"/>
          <w:b/>
          <w:sz w:val="28"/>
        </w:rPr>
      </w:pPr>
      <w:r w:rsidRPr="00457361">
        <w:rPr>
          <w:rFonts w:ascii="Times New Roman" w:hAnsi="Times New Roman" w:cs="Times New Roman"/>
          <w:b/>
          <w:sz w:val="28"/>
        </w:rPr>
        <w:t>www.esf.gov.sk</w:t>
      </w:r>
      <w:r w:rsidR="00DD08A5">
        <w:rPr>
          <w:rFonts w:ascii="Times New Roman" w:hAnsi="Times New Roman" w:cs="Times New Roman"/>
          <w:b/>
          <w:sz w:val="28"/>
        </w:rPr>
        <w:t xml:space="preserve"> | </w:t>
      </w:r>
      <w:r w:rsidR="00DD08A5" w:rsidRPr="00DD08A5">
        <w:rPr>
          <w:rFonts w:ascii="Times New Roman" w:hAnsi="Times New Roman" w:cs="Times New Roman"/>
          <w:b/>
          <w:sz w:val="28"/>
        </w:rPr>
        <w:t>www.minedu.gov.sk</w:t>
      </w:r>
    </w:p>
    <w:p w:rsidR="00DD08A5" w:rsidRDefault="00D931CA" w:rsidP="00D931CA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57361">
        <w:rPr>
          <w:rFonts w:ascii="Times New Roman" w:hAnsi="Times New Roman" w:cs="Times New Roman"/>
          <w:b/>
          <w:color w:val="FF0000"/>
          <w:sz w:val="28"/>
        </w:rPr>
        <w:br/>
      </w:r>
    </w:p>
    <w:p w:rsidR="00D931CA" w:rsidRPr="00A36A97" w:rsidRDefault="00D931CA" w:rsidP="00D931CA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A36A97">
        <w:rPr>
          <w:rFonts w:ascii="Times New Roman" w:hAnsi="Times New Roman" w:cs="Times New Roman"/>
          <w:b/>
          <w:color w:val="000000" w:themeColor="text1"/>
          <w:sz w:val="28"/>
        </w:rPr>
        <w:t>PROJEKT REALIZUJE</w:t>
      </w:r>
      <w:r w:rsidR="00200AD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DD08A5" w:rsidRPr="00DD08A5">
        <w:rPr>
          <w:rFonts w:ascii="Times New Roman" w:hAnsi="Times New Roman" w:cs="Times New Roman"/>
          <w:b/>
          <w:color w:val="000000" w:themeColor="text1"/>
          <w:sz w:val="28"/>
        </w:rPr>
        <w:t>PRIJÍMATEĽ</w:t>
      </w:r>
      <w:bookmarkStart w:id="0" w:name="_GoBack"/>
      <w:bookmarkEnd w:id="0"/>
    </w:p>
    <w:p w:rsidR="008E53A0" w:rsidRDefault="008E53A0" w:rsidP="00D931CA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8E53A0">
        <w:rPr>
          <w:rFonts w:ascii="Times New Roman" w:hAnsi="Times New Roman" w:cs="Times New Roman"/>
          <w:b/>
          <w:color w:val="000000" w:themeColor="text1"/>
          <w:sz w:val="28"/>
        </w:rPr>
        <w:t xml:space="preserve">Súkromné gymnázium </w:t>
      </w:r>
      <w:proofErr w:type="spellStart"/>
      <w:r w:rsidRPr="008E53A0">
        <w:rPr>
          <w:rFonts w:ascii="Times New Roman" w:hAnsi="Times New Roman" w:cs="Times New Roman"/>
          <w:b/>
          <w:color w:val="000000" w:themeColor="text1"/>
          <w:sz w:val="28"/>
        </w:rPr>
        <w:t>Futurum</w:t>
      </w:r>
      <w:proofErr w:type="spellEnd"/>
    </w:p>
    <w:p w:rsidR="00FC219F" w:rsidRDefault="00FC219F" w:rsidP="00D931C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FC219F">
        <w:rPr>
          <w:rFonts w:ascii="Times New Roman" w:hAnsi="Times New Roman" w:cs="Times New Roman"/>
          <w:color w:val="000000" w:themeColor="text1"/>
          <w:sz w:val="28"/>
        </w:rPr>
        <w:t>Grešákova</w:t>
      </w:r>
      <w:proofErr w:type="spellEnd"/>
      <w:r w:rsidRPr="00FC219F">
        <w:rPr>
          <w:rFonts w:ascii="Times New Roman" w:hAnsi="Times New Roman" w:cs="Times New Roman"/>
          <w:color w:val="000000" w:themeColor="text1"/>
          <w:sz w:val="28"/>
        </w:rPr>
        <w:t xml:space="preserve"> 1, 04 001 Košice</w:t>
      </w:r>
    </w:p>
    <w:p w:rsidR="001672D2" w:rsidRPr="00457361" w:rsidRDefault="00D931CA" w:rsidP="00D931C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Kontakty: </w:t>
      </w:r>
      <w:r w:rsidR="00FC2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Mgr. Tibor Kollár, tkollar@sgfuturum.sk </w:t>
      </w:r>
    </w:p>
    <w:sectPr w:rsidR="001672D2" w:rsidRPr="00457361" w:rsidSect="000520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F6"/>
    <w:rsid w:val="000520F6"/>
    <w:rsid w:val="001672D2"/>
    <w:rsid w:val="00182F52"/>
    <w:rsid w:val="00200ADB"/>
    <w:rsid w:val="003A0415"/>
    <w:rsid w:val="003B0A26"/>
    <w:rsid w:val="00437204"/>
    <w:rsid w:val="00457361"/>
    <w:rsid w:val="005D3350"/>
    <w:rsid w:val="006C3B90"/>
    <w:rsid w:val="006E6B79"/>
    <w:rsid w:val="00776362"/>
    <w:rsid w:val="007A7FF1"/>
    <w:rsid w:val="008E53A0"/>
    <w:rsid w:val="00A36A97"/>
    <w:rsid w:val="00AA3F9E"/>
    <w:rsid w:val="00D07BBF"/>
    <w:rsid w:val="00D931CA"/>
    <w:rsid w:val="00DD08A5"/>
    <w:rsid w:val="00DF76F0"/>
    <w:rsid w:val="00E3018D"/>
    <w:rsid w:val="00F5025B"/>
    <w:rsid w:val="00FC2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660EF-4E19-4633-B07A-BB074E2D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6B7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5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20F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457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Dalžufóová</dc:creator>
  <cp:lastModifiedBy>Katarína Dalžufóová</cp:lastModifiedBy>
  <cp:revision>3</cp:revision>
  <dcterms:created xsi:type="dcterms:W3CDTF">2020-02-10T07:47:00Z</dcterms:created>
  <dcterms:modified xsi:type="dcterms:W3CDTF">2020-02-10T07:50:00Z</dcterms:modified>
</cp:coreProperties>
</file>